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A5" w:rsidRDefault="003A5DA5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C067A0" w:rsidRDefault="0076773A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>ГКОУ РД «</w:t>
      </w:r>
      <w:proofErr w:type="spellStart"/>
      <w:r>
        <w:rPr>
          <w:rStyle w:val="c0"/>
          <w:b/>
          <w:bCs/>
          <w:color w:val="000000"/>
          <w:sz w:val="32"/>
          <w:szCs w:val="32"/>
        </w:rPr>
        <w:t>Кикуникутанская</w:t>
      </w:r>
      <w:proofErr w:type="spellEnd"/>
      <w:r>
        <w:rPr>
          <w:rStyle w:val="c0"/>
          <w:b/>
          <w:bCs/>
          <w:color w:val="000000"/>
          <w:sz w:val="32"/>
          <w:szCs w:val="32"/>
        </w:rPr>
        <w:t xml:space="preserve"> ООШ </w:t>
      </w:r>
      <w:proofErr w:type="spellStart"/>
      <w:r>
        <w:rPr>
          <w:rStyle w:val="c0"/>
          <w:b/>
          <w:bCs/>
          <w:color w:val="000000"/>
          <w:sz w:val="32"/>
          <w:szCs w:val="32"/>
        </w:rPr>
        <w:t>Гергебильского</w:t>
      </w:r>
      <w:proofErr w:type="spellEnd"/>
      <w:r>
        <w:rPr>
          <w:rStyle w:val="c0"/>
          <w:b/>
          <w:bCs/>
          <w:color w:val="000000"/>
          <w:sz w:val="32"/>
          <w:szCs w:val="32"/>
        </w:rPr>
        <w:t xml:space="preserve"> района»</w:t>
      </w: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981676" w:rsidRPr="0076773A" w:rsidRDefault="00981676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76773A">
        <w:rPr>
          <w:rStyle w:val="c0"/>
          <w:b/>
          <w:bCs/>
          <w:color w:val="000000"/>
          <w:sz w:val="40"/>
          <w:szCs w:val="40"/>
        </w:rPr>
        <w:t>Внеклассное мероприятие по математике для 5—8-х классов "Математическая рулетка"</w:t>
      </w:r>
    </w:p>
    <w:p w:rsidR="00981676" w:rsidRPr="0076773A" w:rsidRDefault="00981676" w:rsidP="00A60E3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40"/>
          <w:szCs w:val="40"/>
        </w:rPr>
      </w:pPr>
      <w:r w:rsidRPr="0076773A">
        <w:rPr>
          <w:rStyle w:val="c1"/>
          <w:b/>
          <w:color w:val="000000"/>
          <w:sz w:val="40"/>
          <w:szCs w:val="40"/>
        </w:rPr>
        <w:t xml:space="preserve"> 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Игра «Математическая рулетка» - внеклассное мероприятие по математике для учащихся 5-8 классов.</w:t>
      </w:r>
    </w:p>
    <w:p w:rsid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Для эффекта случайного выбора  задания (игра в рулетку) выполнена навигация презентации, позволяющая вернуться с любого слайда к слайду «Математическая рулетка» (слайд  №3). На слайде №3 вокруг рулетки расположены управляющие кнопки, с помощью которых игроки выбирают следующий вопрос. Когда разыграны все задания, кнопка</w:t>
      </w:r>
      <w:r w:rsidR="007B1E77">
        <w:rPr>
          <w:rStyle w:val="c1"/>
          <w:color w:val="000000"/>
          <w:sz w:val="28"/>
          <w:szCs w:val="28"/>
        </w:rPr>
        <w:t xml:space="preserve"> «финиш» направляет к слайду №15</w:t>
      </w:r>
      <w:r w:rsidRPr="00A60E3A">
        <w:rPr>
          <w:rStyle w:val="c1"/>
          <w:color w:val="000000"/>
          <w:sz w:val="28"/>
          <w:szCs w:val="28"/>
        </w:rPr>
        <w:t xml:space="preserve">, где происходит символическое награждение победителей и фейерверк в их честь. 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</w:t>
      </w:r>
    </w:p>
    <w:p w:rsidR="00981676" w:rsidRPr="0076773A" w:rsidRDefault="00981676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 w:rsidRPr="0076773A">
        <w:rPr>
          <w:rStyle w:val="c0"/>
          <w:b/>
          <w:bCs/>
          <w:color w:val="000000"/>
          <w:sz w:val="32"/>
          <w:szCs w:val="32"/>
        </w:rPr>
        <w:t>Цели мероприятия:</w:t>
      </w:r>
    </w:p>
    <w:p w:rsidR="00A60E3A" w:rsidRPr="0076773A" w:rsidRDefault="00A60E3A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- развитие любознательности, внимания, памяти;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- наработка навыков  нешаблонного и логического мышления при решении нестандартных задач;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- повышение интереса к предмету;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- воспитание настойчивости, воли, умения работать в коллективе.</w:t>
      </w:r>
    </w:p>
    <w:p w:rsidR="00A60E3A" w:rsidRDefault="00981676" w:rsidP="00A60E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 xml:space="preserve">Необходимое оборудование: ПК или ноутбук, </w:t>
      </w:r>
      <w:proofErr w:type="spellStart"/>
      <w:r w:rsidRPr="00A60E3A">
        <w:rPr>
          <w:rStyle w:val="c1"/>
          <w:color w:val="000000"/>
          <w:sz w:val="28"/>
          <w:szCs w:val="28"/>
        </w:rPr>
        <w:t>мультимедийный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 проектор, экран, презентация (Приложение 1).</w:t>
      </w:r>
    </w:p>
    <w:p w:rsidR="00981676" w:rsidRPr="00A60E3A" w:rsidRDefault="00A60E3A" w:rsidP="00A60E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</w:p>
    <w:p w:rsidR="00981676" w:rsidRPr="0076773A" w:rsidRDefault="00981676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76773A">
        <w:rPr>
          <w:rStyle w:val="c0"/>
          <w:b/>
          <w:bCs/>
          <w:color w:val="000000"/>
          <w:sz w:val="32"/>
          <w:szCs w:val="32"/>
        </w:rPr>
        <w:t>I   Подготовительный этап</w:t>
      </w:r>
      <w:r w:rsidRPr="0076773A">
        <w:rPr>
          <w:rStyle w:val="c1"/>
          <w:color w:val="000000"/>
          <w:sz w:val="32"/>
          <w:szCs w:val="32"/>
        </w:rPr>
        <w:t>:</w:t>
      </w:r>
    </w:p>
    <w:p w:rsidR="00981676" w:rsidRDefault="00A60E3A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К</w:t>
      </w:r>
      <w:r w:rsidR="00981676" w:rsidRPr="00A60E3A">
        <w:rPr>
          <w:rStyle w:val="c1"/>
          <w:color w:val="000000"/>
          <w:sz w:val="28"/>
          <w:szCs w:val="28"/>
        </w:rPr>
        <w:t>аждый класс  заранее в</w:t>
      </w:r>
      <w:r>
        <w:rPr>
          <w:rStyle w:val="c1"/>
          <w:color w:val="000000"/>
          <w:sz w:val="28"/>
          <w:szCs w:val="28"/>
        </w:rPr>
        <w:t xml:space="preserve">ыбирает </w:t>
      </w:r>
      <w:r w:rsidR="00981676" w:rsidRPr="00A60E3A">
        <w:rPr>
          <w:rStyle w:val="c1"/>
          <w:color w:val="000000"/>
          <w:sz w:val="28"/>
          <w:szCs w:val="28"/>
        </w:rPr>
        <w:t xml:space="preserve"> капитана, придумывает название, девиз, эмблему.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76773A" w:rsidRDefault="00981676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76773A">
        <w:rPr>
          <w:rStyle w:val="c0"/>
          <w:b/>
          <w:bCs/>
          <w:color w:val="000000"/>
          <w:sz w:val="32"/>
          <w:szCs w:val="32"/>
        </w:rPr>
        <w:t>II   Игровой этап: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а) на экране заставка игры (слайд №1)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Здесь затеи и задачи,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Игры, шутки, все для вас!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Пожелаем вам удачи,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За работу, в добрый час!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б)   представление жюри;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в)   оглашение правил игры:  за представление команды -10 баллов, за правильный, полный, без подсказки ответ на вопрос игры -5 баллов, ответ с помощью болельщиков своей команды – 3 балла. На решение отводится от 1 до 3 минут в зависимости от трудности вопроса. Снимаются 2 балла за некорректное поведение участников и болельщиков. Вопросы выбираются по очереди с «помощью» математической рулетки (слайд № 3).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г)  ход игры</w:t>
      </w:r>
    </w:p>
    <w:p w:rsidR="00B92E7B" w:rsidRDefault="00B92E7B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773A" w:rsidRPr="00A60E3A" w:rsidRDefault="007677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Default="00981676" w:rsidP="0076773A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Представления команд.</w:t>
      </w:r>
    </w:p>
    <w:p w:rsidR="0076773A" w:rsidRPr="00A60E3A" w:rsidRDefault="0076773A" w:rsidP="0076773A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2.  Выбор первого хода осуществляется с помощью задания « Сложи пословицу»  (слайд №2). Ребята записывают пословицу на листах и передают жюри.</w:t>
      </w: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Ответ: </w:t>
      </w:r>
      <w:r w:rsidRPr="00A60E3A">
        <w:rPr>
          <w:rStyle w:val="c0"/>
          <w:b/>
          <w:bCs/>
          <w:color w:val="000000"/>
          <w:sz w:val="28"/>
          <w:szCs w:val="28"/>
        </w:rPr>
        <w:t>Один за всех, и все за одного.</w:t>
      </w: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3.  Загадочный треугольник (слайд №4).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Расставь на шарах треугольника цифры от 1 до 9 так, чтобы их суммы на сторонах треугольника были равны.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5 – 4 – 9 – 2 - 7- 3 – 8 -1 – 6 – 5.</w:t>
      </w:r>
      <w:r w:rsidRPr="00A60E3A">
        <w:rPr>
          <w:rStyle w:val="c1"/>
          <w:color w:val="000000"/>
          <w:sz w:val="28"/>
          <w:szCs w:val="28"/>
        </w:rPr>
        <w:t> </w:t>
      </w:r>
    </w:p>
    <w:p w:rsid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4.  Шпионские страсти (слайд №5).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В этой зашифрованной записи одинаковые знаки обозначают одинаковые цифры от 1 до 9. Расшифруйте запись.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</w:t>
      </w:r>
      <w:r w:rsidRPr="00A60E3A">
        <w:rPr>
          <w:rStyle w:val="c0"/>
          <w:b/>
          <w:bCs/>
          <w:color w:val="000000"/>
          <w:sz w:val="28"/>
          <w:szCs w:val="28"/>
        </w:rPr>
        <w:t>: 99+9=108, 18∙9=162, 68: 2=34, 89-32=57</w:t>
      </w:r>
      <w:r w:rsidRPr="00A60E3A">
        <w:rPr>
          <w:rStyle w:val="c1"/>
          <w:color w:val="000000"/>
          <w:sz w:val="28"/>
          <w:szCs w:val="28"/>
        </w:rPr>
        <w:t>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5.   Пути-дороги (слайд №6).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Из Москвы в</w:t>
      </w:r>
      <w:proofErr w:type="gramStart"/>
      <w:r w:rsidRPr="00A60E3A">
        <w:rPr>
          <w:rStyle w:val="c1"/>
          <w:color w:val="000000"/>
          <w:sz w:val="28"/>
          <w:szCs w:val="28"/>
        </w:rPr>
        <w:t xml:space="preserve">  С</w:t>
      </w:r>
      <w:proofErr w:type="gramEnd"/>
      <w:r w:rsidRPr="00A60E3A">
        <w:rPr>
          <w:rStyle w:val="c1"/>
          <w:color w:val="000000"/>
          <w:sz w:val="28"/>
          <w:szCs w:val="28"/>
        </w:rPr>
        <w:t>анкт- Петербург одновременно навстречу друг другу выехали два автомобиля. Они двигались равномерно, без остановок со скоростями 80км/ч и 95км/ч. Какое расстояние будет между ними за один час до встречи?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175  км.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6.  А ну-ка, раздели (слайд №7).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Выясните, делится ли числовое значение выражения 534∙974∙824 + 846∙916 на 10?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</w:t>
      </w:r>
      <w:r w:rsidRPr="00A60E3A">
        <w:rPr>
          <w:rStyle w:val="c0"/>
          <w:b/>
          <w:bCs/>
          <w:color w:val="000000"/>
          <w:sz w:val="28"/>
          <w:szCs w:val="28"/>
        </w:rPr>
        <w:t>: да.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7.   Альпинисты (слайд № 8).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В доме десять этажей. Во сколько раз лестница на десятый этаж дома длиннее,  чем на второй?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в 9 раз.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8.  Черный ящик (слайд № 9).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На экране есть три подсказки, каждая подсказка уменьшает результат ответа  на 1 балл.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="00A60E3A">
        <w:rPr>
          <w:rStyle w:val="c0"/>
          <w:b/>
          <w:bCs/>
          <w:color w:val="000000"/>
          <w:sz w:val="28"/>
          <w:szCs w:val="28"/>
        </w:rPr>
        <w:t xml:space="preserve">кубик </w:t>
      </w:r>
      <w:proofErr w:type="gramStart"/>
      <w:r w:rsidR="00A60E3A">
        <w:rPr>
          <w:rStyle w:val="c0"/>
          <w:b/>
          <w:bCs/>
          <w:color w:val="000000"/>
          <w:sz w:val="28"/>
          <w:szCs w:val="28"/>
        </w:rPr>
        <w:t>–</w:t>
      </w:r>
      <w:proofErr w:type="spellStart"/>
      <w:r w:rsidR="00A60E3A">
        <w:rPr>
          <w:rStyle w:val="c0"/>
          <w:b/>
          <w:bCs/>
          <w:color w:val="000000"/>
          <w:sz w:val="28"/>
          <w:szCs w:val="28"/>
        </w:rPr>
        <w:t>р</w:t>
      </w:r>
      <w:proofErr w:type="gramEnd"/>
      <w:r w:rsidRPr="00A60E3A">
        <w:rPr>
          <w:rStyle w:val="c0"/>
          <w:b/>
          <w:bCs/>
          <w:color w:val="000000"/>
          <w:sz w:val="28"/>
          <w:szCs w:val="28"/>
        </w:rPr>
        <w:t>убик</w:t>
      </w:r>
      <w:proofErr w:type="spellEnd"/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9.   Продолжи ряд чисел (слайд №10).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Задан ряд чисел: 1,1, 2, 3, 5, 8, 13…, продолжите его. (На слайде есть ответ.)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8+13=21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10.  Исключи лишнее слово (слайд № 11).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 xml:space="preserve"> Среди следующих слов: </w:t>
      </w:r>
      <w:proofErr w:type="spellStart"/>
      <w:r w:rsidRPr="00A60E3A">
        <w:rPr>
          <w:rStyle w:val="c1"/>
          <w:color w:val="000000"/>
          <w:sz w:val="28"/>
          <w:szCs w:val="28"/>
        </w:rPr>
        <w:t>мамус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, сочли, </w:t>
      </w:r>
      <w:proofErr w:type="spellStart"/>
      <w:r w:rsidRPr="00A60E3A">
        <w:rPr>
          <w:rStyle w:val="c1"/>
          <w:color w:val="000000"/>
          <w:sz w:val="28"/>
          <w:szCs w:val="28"/>
        </w:rPr>
        <w:t>шкока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A60E3A">
        <w:rPr>
          <w:rStyle w:val="c1"/>
          <w:color w:val="000000"/>
          <w:sz w:val="28"/>
          <w:szCs w:val="28"/>
        </w:rPr>
        <w:t>нусим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 исключи лишнее. (На слайде есть ответ.)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proofErr w:type="spellStart"/>
      <w:r w:rsidRPr="00A60E3A">
        <w:rPr>
          <w:rStyle w:val="c0"/>
          <w:b/>
          <w:bCs/>
          <w:color w:val="000000"/>
          <w:sz w:val="28"/>
          <w:szCs w:val="28"/>
        </w:rPr>
        <w:t>шкока</w:t>
      </w:r>
      <w:proofErr w:type="spellEnd"/>
      <w:r w:rsidRPr="00A60E3A">
        <w:rPr>
          <w:rStyle w:val="c0"/>
          <w:b/>
          <w:bCs/>
          <w:color w:val="000000"/>
          <w:sz w:val="28"/>
          <w:szCs w:val="28"/>
        </w:rPr>
        <w:t xml:space="preserve"> (кошка</w:t>
      </w:r>
      <w:r w:rsidRPr="00A60E3A">
        <w:rPr>
          <w:rStyle w:val="c1"/>
          <w:color w:val="000000"/>
          <w:sz w:val="28"/>
          <w:szCs w:val="28"/>
        </w:rPr>
        <w:t>).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11.   Накормим животных (слайд № 12).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 xml:space="preserve"> Лошадь съедает один воз сена за месяц, </w:t>
      </w:r>
      <w:proofErr w:type="spellStart"/>
      <w:r w:rsidRPr="00A60E3A">
        <w:rPr>
          <w:rStyle w:val="c1"/>
          <w:color w:val="000000"/>
          <w:sz w:val="28"/>
          <w:szCs w:val="28"/>
        </w:rPr>
        <w:t>осёл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 - за полтора месяца, а коза - за три месяца. Сколько возов сена лошадь, </w:t>
      </w:r>
      <w:proofErr w:type="spellStart"/>
      <w:proofErr w:type="gramStart"/>
      <w:r w:rsidRPr="00A60E3A">
        <w:rPr>
          <w:rStyle w:val="c1"/>
          <w:color w:val="000000"/>
          <w:sz w:val="28"/>
          <w:szCs w:val="28"/>
        </w:rPr>
        <w:t>осёл</w:t>
      </w:r>
      <w:proofErr w:type="spellEnd"/>
      <w:proofErr w:type="gramEnd"/>
      <w:r w:rsidRPr="00A60E3A">
        <w:rPr>
          <w:rStyle w:val="c1"/>
          <w:color w:val="000000"/>
          <w:sz w:val="28"/>
          <w:szCs w:val="28"/>
        </w:rPr>
        <w:t xml:space="preserve"> и коза съедают за один месяц?</w:t>
      </w:r>
    </w:p>
    <w:p w:rsidR="00B92E7B" w:rsidRPr="007B1E77" w:rsidRDefault="00981676" w:rsidP="0098167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2 воза.</w:t>
      </w:r>
    </w:p>
    <w:p w:rsidR="0076773A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</w:t>
      </w: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981676" w:rsidRPr="00A60E3A" w:rsidRDefault="007B1E77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12</w:t>
      </w:r>
      <w:r w:rsidR="00981676" w:rsidRPr="00A60E3A">
        <w:rPr>
          <w:rStyle w:val="c0"/>
          <w:b/>
          <w:bCs/>
          <w:color w:val="000000"/>
          <w:sz w:val="28"/>
          <w:szCs w:val="28"/>
        </w:rPr>
        <w:t>.   Урожай  (слайд № 14).</w:t>
      </w:r>
    </w:p>
    <w:p w:rsidR="007B1E77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 xml:space="preserve">Любушка да </w:t>
      </w:r>
      <w:proofErr w:type="spellStart"/>
      <w:r w:rsidRPr="00A60E3A">
        <w:rPr>
          <w:rStyle w:val="c1"/>
          <w:color w:val="000000"/>
          <w:sz w:val="28"/>
          <w:szCs w:val="28"/>
        </w:rPr>
        <w:t>Марьюшка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 вместе съели 9 яблочек, Любушка да Лизонька 10 яблочек, Лизонька да </w:t>
      </w:r>
      <w:proofErr w:type="spellStart"/>
      <w:r w:rsidRPr="00A60E3A">
        <w:rPr>
          <w:rStyle w:val="c1"/>
          <w:color w:val="000000"/>
          <w:sz w:val="28"/>
          <w:szCs w:val="28"/>
        </w:rPr>
        <w:t>Марьюшка</w:t>
      </w:r>
      <w:proofErr w:type="spellEnd"/>
      <w:r w:rsidRPr="00A60E3A">
        <w:rPr>
          <w:rStyle w:val="c1"/>
          <w:color w:val="000000"/>
          <w:sz w:val="28"/>
          <w:szCs w:val="28"/>
        </w:rPr>
        <w:t xml:space="preserve"> 11 яблочек. Сколько яблочек вместе съели </w:t>
      </w:r>
      <w:proofErr w:type="spellStart"/>
      <w:r w:rsidRPr="00A60E3A">
        <w:rPr>
          <w:rStyle w:val="c1"/>
          <w:color w:val="000000"/>
          <w:sz w:val="28"/>
          <w:szCs w:val="28"/>
        </w:rPr>
        <w:t>Марьюшка</w:t>
      </w:r>
      <w:proofErr w:type="spellEnd"/>
      <w:r w:rsidRPr="00A60E3A">
        <w:rPr>
          <w:rStyle w:val="c1"/>
          <w:color w:val="000000"/>
          <w:sz w:val="28"/>
          <w:szCs w:val="28"/>
        </w:rPr>
        <w:t>, Любушка и Лизонька?</w:t>
      </w:r>
      <w:r w:rsidR="007B1E77">
        <w:rPr>
          <w:color w:val="000000"/>
          <w:sz w:val="28"/>
          <w:szCs w:val="28"/>
        </w:rPr>
        <w:t xml:space="preserve">         </w:t>
      </w: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15 яблочек.</w:t>
      </w:r>
    </w:p>
    <w:p w:rsidR="0076773A" w:rsidRDefault="0076773A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>15.  Тест на внимание (слайд № 16).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На слайде рисунок, выполненный с помощью геометрических фигур. Ответьте на вопросы:</w:t>
      </w: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 xml:space="preserve"> Какой фигуры нет на рисунке?   а) круга; б) квадрата; в) прямоугольника; г) треугольника; </w:t>
      </w:r>
      <w:proofErr w:type="spellStart"/>
      <w:r w:rsidRPr="00A60E3A">
        <w:rPr>
          <w:rStyle w:val="c1"/>
          <w:color w:val="000000"/>
          <w:sz w:val="28"/>
          <w:szCs w:val="28"/>
        </w:rPr>
        <w:t>д</w:t>
      </w:r>
      <w:proofErr w:type="spellEnd"/>
      <w:r w:rsidRPr="00A60E3A">
        <w:rPr>
          <w:rStyle w:val="c1"/>
          <w:color w:val="000000"/>
          <w:sz w:val="28"/>
          <w:szCs w:val="28"/>
        </w:rPr>
        <w:t>) все перечисленные фигуры есть.</w:t>
      </w:r>
    </w:p>
    <w:p w:rsidR="00981676" w:rsidRDefault="00981676" w:rsidP="0098167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Ответ: </w:t>
      </w:r>
      <w:r w:rsidRPr="00A60E3A">
        <w:rPr>
          <w:rStyle w:val="c0"/>
          <w:b/>
          <w:bCs/>
          <w:color w:val="000000"/>
          <w:sz w:val="28"/>
          <w:szCs w:val="28"/>
        </w:rPr>
        <w:t>г) треугольника.</w:t>
      </w:r>
    </w:p>
    <w:p w:rsidR="00A60E3A" w:rsidRPr="00A60E3A" w:rsidRDefault="00A60E3A" w:rsidP="0098167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1676" w:rsidRPr="00A60E3A" w:rsidRDefault="00981676" w:rsidP="0098167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0E3A">
        <w:rPr>
          <w:rStyle w:val="c0"/>
          <w:b/>
          <w:bCs/>
          <w:color w:val="000000"/>
          <w:sz w:val="28"/>
          <w:szCs w:val="28"/>
        </w:rPr>
        <w:t xml:space="preserve">III   Этап подведения итогов игры </w:t>
      </w:r>
      <w:r w:rsidR="007B1E77">
        <w:rPr>
          <w:rStyle w:val="c0"/>
          <w:b/>
          <w:bCs/>
          <w:color w:val="000000"/>
          <w:sz w:val="28"/>
          <w:szCs w:val="28"/>
        </w:rPr>
        <w:t xml:space="preserve"> </w:t>
      </w:r>
    </w:p>
    <w:p w:rsidR="00216F3A" w:rsidRDefault="00981676" w:rsidP="0076773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0E3A">
        <w:rPr>
          <w:rStyle w:val="c1"/>
          <w:color w:val="000000"/>
          <w:sz w:val="28"/>
          <w:szCs w:val="28"/>
        </w:rPr>
        <w:t> В конце игры жюри подводит и оглашает результаты</w:t>
      </w:r>
      <w:r w:rsidR="0076773A">
        <w:rPr>
          <w:rStyle w:val="c1"/>
          <w:color w:val="000000"/>
          <w:sz w:val="28"/>
          <w:szCs w:val="28"/>
        </w:rPr>
        <w:t xml:space="preserve"> </w:t>
      </w: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76773A" w:rsidRDefault="0076773A">
      <w:pPr>
        <w:rPr>
          <w:sz w:val="28"/>
          <w:szCs w:val="28"/>
        </w:rPr>
      </w:pPr>
    </w:p>
    <w:p w:rsidR="003A5DA5" w:rsidRDefault="00C067A0">
      <w:pPr>
        <w:rPr>
          <w:color w:val="FF0000"/>
          <w:sz w:val="132"/>
          <w:szCs w:val="132"/>
        </w:rPr>
      </w:pPr>
      <w:r w:rsidRPr="00C067A0">
        <w:rPr>
          <w:sz w:val="84"/>
          <w:szCs w:val="84"/>
        </w:rPr>
        <w:t>Внеклассное</w:t>
      </w:r>
      <w:r>
        <w:rPr>
          <w:sz w:val="84"/>
          <w:szCs w:val="84"/>
        </w:rPr>
        <w:t xml:space="preserve"> </w:t>
      </w:r>
      <w:r w:rsidRPr="00C067A0">
        <w:rPr>
          <w:sz w:val="84"/>
          <w:szCs w:val="84"/>
        </w:rPr>
        <w:t xml:space="preserve">мероприятие </w:t>
      </w:r>
      <w:r w:rsidRPr="00737B83">
        <w:rPr>
          <w:color w:val="FF0000"/>
          <w:sz w:val="132"/>
          <w:szCs w:val="132"/>
        </w:rPr>
        <w:t>«</w:t>
      </w:r>
      <w:proofErr w:type="gramStart"/>
      <w:r w:rsidRPr="00737B83">
        <w:rPr>
          <w:color w:val="FF0000"/>
          <w:sz w:val="132"/>
          <w:szCs w:val="132"/>
        </w:rPr>
        <w:t>Математическая</w:t>
      </w:r>
      <w:proofErr w:type="gramEnd"/>
      <w:r w:rsidRPr="00737B83">
        <w:rPr>
          <w:color w:val="FF0000"/>
          <w:sz w:val="132"/>
          <w:szCs w:val="132"/>
        </w:rPr>
        <w:t xml:space="preserve">                         </w:t>
      </w:r>
      <w:r w:rsidR="003A5DA5">
        <w:rPr>
          <w:color w:val="FF0000"/>
          <w:sz w:val="132"/>
          <w:szCs w:val="132"/>
        </w:rPr>
        <w:t xml:space="preserve">                    </w:t>
      </w:r>
      <w:r w:rsidRPr="00737B83">
        <w:rPr>
          <w:color w:val="FF0000"/>
          <w:sz w:val="132"/>
          <w:szCs w:val="132"/>
        </w:rPr>
        <w:t xml:space="preserve"> </w:t>
      </w:r>
    </w:p>
    <w:p w:rsidR="00737B83" w:rsidRPr="003A5DA5" w:rsidRDefault="003A5DA5">
      <w:pPr>
        <w:rPr>
          <w:color w:val="FF0000"/>
          <w:sz w:val="132"/>
          <w:szCs w:val="132"/>
        </w:rPr>
      </w:pPr>
      <w:r>
        <w:rPr>
          <w:color w:val="FF0000"/>
          <w:sz w:val="132"/>
          <w:szCs w:val="132"/>
        </w:rPr>
        <w:t xml:space="preserve">        </w:t>
      </w:r>
      <w:r w:rsidR="00C067A0" w:rsidRPr="00737B83">
        <w:rPr>
          <w:color w:val="FF0000"/>
          <w:sz w:val="132"/>
          <w:szCs w:val="132"/>
        </w:rPr>
        <w:t>рулетка»</w:t>
      </w:r>
    </w:p>
    <w:p w:rsidR="00C067A0" w:rsidRDefault="00737B8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9480" cy="4259580"/>
            <wp:effectExtent l="19050" t="0" r="820" b="0"/>
            <wp:docPr id="1" name="Рисунок 1" descr="C:\Users\Медиа2\Desktop\IMG_6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иа2\Desktop\IMG_6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510" cy="425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A0" w:rsidRDefault="007677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Подготовила: учитель </w:t>
      </w:r>
      <w:proofErr w:type="spellStart"/>
      <w:r>
        <w:rPr>
          <w:sz w:val="28"/>
          <w:szCs w:val="28"/>
        </w:rPr>
        <w:t>матем</w:t>
      </w:r>
      <w:r w:rsidR="006D0635">
        <w:rPr>
          <w:sz w:val="28"/>
          <w:szCs w:val="28"/>
        </w:rPr>
        <w:t>атики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ехнологии</w:t>
      </w:r>
      <w:proofErr w:type="spellEnd"/>
      <w:r>
        <w:rPr>
          <w:sz w:val="28"/>
          <w:szCs w:val="28"/>
        </w:rPr>
        <w:t xml:space="preserve"> и ИЗО</w:t>
      </w:r>
    </w:p>
    <w:p w:rsidR="006D0635" w:rsidRDefault="006D06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3A5DA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Джафарова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Магомедовна</w:t>
      </w:r>
    </w:p>
    <w:p w:rsidR="003A5DA5" w:rsidRDefault="003A5D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2018-3019 учебный год</w:t>
      </w:r>
    </w:p>
    <w:p w:rsidR="00C067A0" w:rsidRDefault="00C067A0">
      <w:pPr>
        <w:rPr>
          <w:sz w:val="28"/>
          <w:szCs w:val="28"/>
        </w:rPr>
      </w:pPr>
    </w:p>
    <w:p w:rsidR="00C067A0" w:rsidRDefault="00C067A0">
      <w:pPr>
        <w:rPr>
          <w:sz w:val="28"/>
          <w:szCs w:val="28"/>
        </w:rPr>
      </w:pPr>
    </w:p>
    <w:p w:rsidR="00C067A0" w:rsidRPr="00A60E3A" w:rsidRDefault="00C067A0">
      <w:pPr>
        <w:rPr>
          <w:sz w:val="28"/>
          <w:szCs w:val="28"/>
        </w:rPr>
      </w:pPr>
    </w:p>
    <w:sectPr w:rsidR="00C067A0" w:rsidRPr="00A60E3A" w:rsidSect="0076773A">
      <w:pgSz w:w="11906" w:h="16838"/>
      <w:pgMar w:top="851" w:right="707" w:bottom="567" w:left="993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12F"/>
    <w:multiLevelType w:val="hybridMultilevel"/>
    <w:tmpl w:val="F83C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676"/>
    <w:rsid w:val="0004672E"/>
    <w:rsid w:val="00216F3A"/>
    <w:rsid w:val="0028344F"/>
    <w:rsid w:val="003A5DA5"/>
    <w:rsid w:val="006C4D36"/>
    <w:rsid w:val="006D0635"/>
    <w:rsid w:val="00737B83"/>
    <w:rsid w:val="0076773A"/>
    <w:rsid w:val="007B1E77"/>
    <w:rsid w:val="00981676"/>
    <w:rsid w:val="00A60E3A"/>
    <w:rsid w:val="00B2632B"/>
    <w:rsid w:val="00B77F22"/>
    <w:rsid w:val="00B92E7B"/>
    <w:rsid w:val="00C067A0"/>
    <w:rsid w:val="00E2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8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1676"/>
  </w:style>
  <w:style w:type="character" w:customStyle="1" w:styleId="c1">
    <w:name w:val="c1"/>
    <w:basedOn w:val="a0"/>
    <w:rsid w:val="00981676"/>
  </w:style>
  <w:style w:type="paragraph" w:styleId="a3">
    <w:name w:val="Balloon Text"/>
    <w:basedOn w:val="a"/>
    <w:link w:val="a4"/>
    <w:uiPriority w:val="99"/>
    <w:semiHidden/>
    <w:unhideWhenUsed/>
    <w:rsid w:val="0073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4F2DD-6EBC-454E-B850-2B3ECDD9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8</cp:revision>
  <dcterms:created xsi:type="dcterms:W3CDTF">2019-02-07T19:40:00Z</dcterms:created>
  <dcterms:modified xsi:type="dcterms:W3CDTF">2019-02-26T12:06:00Z</dcterms:modified>
</cp:coreProperties>
</file>